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23DC" w:rsidRPr="006423DC" w:rsidRDefault="00472564" w:rsidP="00944A2A">
      <w:pPr>
        <w:ind w:right="-4466"/>
        <w:rPr>
          <w:color w:val="00B050"/>
          <w:sz w:val="28"/>
          <w:szCs w:val="28"/>
        </w:rPr>
      </w:pPr>
      <w:r>
        <w:rPr>
          <w:noProof/>
          <w:color w:val="FF000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.05pt;margin-top:-.75pt;width:268.5pt;height:173.75pt;z-index:-251657216;mso-position-horizontal-relative:margin;mso-position-vertical-relative:margin" wrapcoords="-72 0 -72 21498 21600 21498 21600 0 -72 0">
            <v:imagedata r:id="rId6" o:title="infarkt700-420-680x408"/>
            <w10:wrap type="tight" anchorx="margin" anchory="margin"/>
          </v:shape>
        </w:pict>
      </w:r>
      <w:r w:rsidR="006423DC" w:rsidRPr="00ED757A">
        <w:rPr>
          <w:color w:val="AD2393"/>
          <w:sz w:val="28"/>
          <w:szCs w:val="28"/>
        </w:rPr>
        <w:t xml:space="preserve">Министерство </w:t>
      </w:r>
      <w:r w:rsidR="007E6BF7">
        <w:rPr>
          <w:color w:val="AD2393"/>
          <w:sz w:val="28"/>
          <w:szCs w:val="28"/>
        </w:rPr>
        <w:t xml:space="preserve">здравоохранения </w:t>
      </w:r>
      <w:r w:rsidR="006423DC" w:rsidRPr="00ED757A">
        <w:rPr>
          <w:color w:val="AD2393"/>
          <w:sz w:val="28"/>
          <w:szCs w:val="28"/>
        </w:rPr>
        <w:t>Республики Беларусь</w:t>
      </w:r>
    </w:p>
    <w:p w:rsidR="00272D2B" w:rsidRPr="00A442D8" w:rsidRDefault="00272D2B" w:rsidP="00944A2A">
      <w:pPr>
        <w:ind w:right="-4466"/>
        <w:rPr>
          <w:color w:val="FF0000"/>
          <w:sz w:val="72"/>
          <w:szCs w:val="72"/>
        </w:rPr>
      </w:pPr>
      <w:r w:rsidRPr="00944A2A">
        <w:rPr>
          <w:color w:val="FF0000"/>
          <w:sz w:val="72"/>
          <w:szCs w:val="72"/>
        </w:rPr>
        <w:t>Инфаркт  миокарда</w:t>
      </w:r>
    </w:p>
    <w:p w:rsidR="00944A2A" w:rsidRDefault="00A442D8" w:rsidP="00944A2A">
      <w:pPr>
        <w:spacing w:after="0" w:line="240" w:lineRule="auto"/>
        <w:ind w:right="-4468"/>
        <w:rPr>
          <w:color w:val="7030A0"/>
          <w:sz w:val="40"/>
          <w:szCs w:val="40"/>
        </w:rPr>
      </w:pPr>
      <w:r>
        <w:rPr>
          <w:color w:val="7030A0"/>
          <w:sz w:val="40"/>
          <w:szCs w:val="40"/>
        </w:rPr>
        <w:t>Острое заболевание, обусловленное</w:t>
      </w:r>
      <w:r w:rsidR="00DD4E6C">
        <w:rPr>
          <w:color w:val="7030A0"/>
          <w:sz w:val="40"/>
          <w:szCs w:val="40"/>
        </w:rPr>
        <w:t xml:space="preserve"> гибелью участка</w:t>
      </w:r>
    </w:p>
    <w:p w:rsidR="00A442D8" w:rsidRDefault="00DD4E6C" w:rsidP="00944A2A">
      <w:pPr>
        <w:spacing w:after="0" w:line="240" w:lineRule="auto"/>
        <w:ind w:right="-4468"/>
        <w:rPr>
          <w:color w:val="7030A0"/>
          <w:sz w:val="40"/>
          <w:szCs w:val="40"/>
        </w:rPr>
      </w:pPr>
      <w:r>
        <w:rPr>
          <w:color w:val="7030A0"/>
          <w:sz w:val="40"/>
          <w:szCs w:val="40"/>
        </w:rPr>
        <w:t>сердечной мышцы</w:t>
      </w:r>
      <w:r w:rsidR="007E6BF7">
        <w:rPr>
          <w:color w:val="7030A0"/>
          <w:sz w:val="40"/>
          <w:szCs w:val="40"/>
        </w:rPr>
        <w:t>,</w:t>
      </w:r>
      <w:r>
        <w:rPr>
          <w:color w:val="7030A0"/>
          <w:sz w:val="40"/>
          <w:szCs w:val="40"/>
        </w:rPr>
        <w:t xml:space="preserve"> в связи с острым нарушением </w:t>
      </w:r>
    </w:p>
    <w:p w:rsidR="00DD4E6C" w:rsidRDefault="00DD4E6C" w:rsidP="00944A2A">
      <w:pPr>
        <w:spacing w:after="0" w:line="240" w:lineRule="auto"/>
        <w:ind w:right="-4468"/>
        <w:rPr>
          <w:color w:val="7030A0"/>
          <w:sz w:val="40"/>
          <w:szCs w:val="40"/>
        </w:rPr>
      </w:pPr>
      <w:r>
        <w:rPr>
          <w:color w:val="7030A0"/>
          <w:sz w:val="40"/>
          <w:szCs w:val="40"/>
        </w:rPr>
        <w:t>кровообращения в этом участке сердца.</w:t>
      </w:r>
    </w:p>
    <w:p w:rsidR="00944A2A" w:rsidRPr="00ED757A" w:rsidRDefault="00DD4E6C" w:rsidP="00944A2A">
      <w:pPr>
        <w:spacing w:after="0" w:line="240" w:lineRule="auto"/>
        <w:ind w:right="-4468"/>
        <w:rPr>
          <w:color w:val="0DC398"/>
          <w:sz w:val="52"/>
          <w:szCs w:val="52"/>
        </w:rPr>
      </w:pPr>
      <w:r w:rsidRPr="00A442D8">
        <w:rPr>
          <w:color w:val="0DC398"/>
          <w:sz w:val="52"/>
          <w:szCs w:val="52"/>
        </w:rPr>
        <w:t>Причины инфаркта миокар</w:t>
      </w:r>
      <w:r w:rsidR="00ED757A">
        <w:rPr>
          <w:color w:val="0DC398"/>
          <w:sz w:val="52"/>
          <w:szCs w:val="52"/>
        </w:rPr>
        <w:t>д</w:t>
      </w:r>
    </w:p>
    <w:p w:rsidR="007912F3" w:rsidRPr="00A442D8" w:rsidRDefault="00472564" w:rsidP="00272D2B">
      <w:pPr>
        <w:ind w:left="-567" w:right="-4466"/>
        <w:rPr>
          <w:color w:val="FF33CC"/>
          <w:sz w:val="52"/>
          <w:szCs w:val="52"/>
        </w:rPr>
      </w:pPr>
      <w:r>
        <w:rPr>
          <w:noProof/>
        </w:rPr>
        <w:pict>
          <v:shape id="_x0000_s1027" type="#_x0000_t75" style="position:absolute;left:0;text-align:left;margin-left:492.05pt;margin-top:198.2pt;width:301.5pt;height:217.35pt;z-index:251661312;mso-position-horizontal-relative:margin;mso-position-vertical-relative:margin">
            <v:imagedata r:id="rId7" o:title="vazospasticheskayastenokardiyasimptomiil_01E0B4B7"/>
            <w10:wrap type="square" anchorx="margin" anchory="margin"/>
          </v:shape>
        </w:pict>
      </w:r>
      <w:r w:rsidR="002D62C9">
        <w:rPr>
          <w:color w:val="00B0F0"/>
          <w:sz w:val="52"/>
          <w:szCs w:val="52"/>
        </w:rPr>
        <w:t xml:space="preserve">  </w:t>
      </w:r>
      <w:r w:rsidR="002D62C9">
        <w:rPr>
          <w:color w:val="00B0F0"/>
          <w:sz w:val="52"/>
          <w:szCs w:val="52"/>
        </w:rPr>
        <w:tab/>
      </w:r>
      <w:r w:rsidR="002D62C9">
        <w:rPr>
          <w:color w:val="00B0F0"/>
          <w:sz w:val="52"/>
          <w:szCs w:val="52"/>
        </w:rPr>
        <w:tab/>
      </w:r>
      <w:r w:rsidR="002D62C9">
        <w:rPr>
          <w:color w:val="00B0F0"/>
          <w:sz w:val="52"/>
          <w:szCs w:val="52"/>
        </w:rPr>
        <w:tab/>
      </w:r>
      <w:r w:rsidR="00A442D8" w:rsidRPr="00EB6FF4">
        <w:rPr>
          <w:color w:val="00B0F0"/>
          <w:sz w:val="52"/>
          <w:szCs w:val="52"/>
        </w:rPr>
        <w:t>Профилактика инфаркта миокарда</w:t>
      </w:r>
    </w:p>
    <w:p w:rsidR="007912F3" w:rsidRPr="00EB6FF4" w:rsidRDefault="00550DC3" w:rsidP="002D62C9">
      <w:pPr>
        <w:spacing w:after="0" w:line="240" w:lineRule="auto"/>
        <w:ind w:left="4956" w:right="-4468" w:firstLine="708"/>
        <w:rPr>
          <w:b/>
          <w:color w:val="FF33CC"/>
          <w:sz w:val="36"/>
          <w:szCs w:val="36"/>
        </w:rPr>
      </w:pPr>
      <w:r w:rsidRPr="00EB6FF4">
        <w:rPr>
          <w:b/>
          <w:color w:val="FF33CC"/>
          <w:sz w:val="36"/>
          <w:szCs w:val="36"/>
        </w:rPr>
        <w:t>- правильное питание;</w:t>
      </w:r>
    </w:p>
    <w:p w:rsidR="00EB6FF4" w:rsidRDefault="00472564" w:rsidP="00550DC3">
      <w:pPr>
        <w:spacing w:after="0" w:line="240" w:lineRule="auto"/>
        <w:ind w:right="-4468"/>
        <w:rPr>
          <w:b/>
          <w:color w:val="FF33CC"/>
          <w:sz w:val="36"/>
          <w:szCs w:val="36"/>
        </w:rPr>
      </w:pPr>
      <w:r>
        <w:rPr>
          <w:noProof/>
          <w:color w:val="FF33CC"/>
          <w:sz w:val="36"/>
          <w:szCs w:val="36"/>
        </w:rPr>
        <w:pict>
          <v:shape id="_x0000_s1029" type="#_x0000_t75" style="position:absolute;margin-left:.05pt;margin-top:7.5pt;width:276pt;height:186.45pt;z-index:-251651072;mso-position-horizontal-relative:text;mso-position-vertical-relative:text;mso-width-relative:page;mso-height-relative:page" wrapcoords="-59 0 -59 21522 21600 21522 21600 0 -59 0">
            <v:imagedata r:id="rId8" o:title="infarkt-miokarda-prezentaciya_29"/>
            <w10:wrap type="tight"/>
          </v:shape>
        </w:pict>
      </w:r>
      <w:r w:rsidR="00550DC3" w:rsidRPr="00EB6FF4">
        <w:rPr>
          <w:b/>
          <w:color w:val="FF33CC"/>
          <w:sz w:val="36"/>
          <w:szCs w:val="36"/>
        </w:rPr>
        <w:t>- физическая</w:t>
      </w:r>
      <w:r w:rsidR="007E6BF7">
        <w:rPr>
          <w:b/>
          <w:color w:val="FF33CC"/>
          <w:sz w:val="36"/>
          <w:szCs w:val="36"/>
        </w:rPr>
        <w:t xml:space="preserve"> актив-</w:t>
      </w:r>
    </w:p>
    <w:p w:rsidR="007E6BF7" w:rsidRDefault="00472564" w:rsidP="00550DC3">
      <w:pPr>
        <w:spacing w:after="0" w:line="240" w:lineRule="auto"/>
        <w:ind w:right="-4468"/>
        <w:rPr>
          <w:b/>
          <w:color w:val="FF33CC"/>
          <w:sz w:val="36"/>
          <w:szCs w:val="36"/>
        </w:rPr>
      </w:pPr>
      <w:r>
        <w:rPr>
          <w:b/>
          <w:color w:val="FF33CC"/>
          <w:sz w:val="36"/>
          <w:szCs w:val="36"/>
        </w:rPr>
        <w:t xml:space="preserve">  </w:t>
      </w:r>
      <w:bookmarkStart w:id="0" w:name="_GoBack"/>
      <w:bookmarkEnd w:id="0"/>
      <w:r w:rsidR="00550DC3" w:rsidRPr="00EB6FF4">
        <w:rPr>
          <w:b/>
          <w:color w:val="FF33CC"/>
          <w:sz w:val="36"/>
          <w:szCs w:val="36"/>
        </w:rPr>
        <w:t>ность;</w:t>
      </w:r>
    </w:p>
    <w:p w:rsidR="00550DC3" w:rsidRPr="00EB6FF4" w:rsidRDefault="00EB6FF4" w:rsidP="00550DC3">
      <w:pPr>
        <w:spacing w:after="0" w:line="240" w:lineRule="auto"/>
        <w:ind w:right="-4468"/>
        <w:rPr>
          <w:b/>
          <w:color w:val="FF33CC"/>
          <w:sz w:val="36"/>
          <w:szCs w:val="36"/>
        </w:rPr>
      </w:pPr>
      <w:r>
        <w:rPr>
          <w:b/>
          <w:color w:val="FF33CC"/>
          <w:sz w:val="36"/>
          <w:szCs w:val="36"/>
        </w:rPr>
        <w:t>- отказ от курения</w:t>
      </w:r>
      <w:r w:rsidR="007E6BF7">
        <w:rPr>
          <w:b/>
          <w:color w:val="FF33CC"/>
          <w:sz w:val="36"/>
          <w:szCs w:val="36"/>
        </w:rPr>
        <w:t xml:space="preserve"> и</w:t>
      </w:r>
    </w:p>
    <w:p w:rsidR="00EB6FF4" w:rsidRDefault="00550DC3" w:rsidP="00550DC3">
      <w:pPr>
        <w:spacing w:after="0" w:line="240" w:lineRule="auto"/>
        <w:ind w:right="-4468"/>
        <w:rPr>
          <w:b/>
          <w:color w:val="FF33CC"/>
          <w:sz w:val="36"/>
          <w:szCs w:val="36"/>
        </w:rPr>
      </w:pPr>
      <w:r w:rsidRPr="00EB6FF4">
        <w:rPr>
          <w:b/>
          <w:color w:val="FF33CC"/>
          <w:sz w:val="36"/>
          <w:szCs w:val="36"/>
        </w:rPr>
        <w:t xml:space="preserve">  злоупотребления </w:t>
      </w:r>
    </w:p>
    <w:p w:rsidR="00550DC3" w:rsidRPr="00EB6FF4" w:rsidRDefault="00550DC3" w:rsidP="00550DC3">
      <w:pPr>
        <w:spacing w:after="0" w:line="240" w:lineRule="auto"/>
        <w:ind w:right="-4468"/>
        <w:rPr>
          <w:b/>
          <w:color w:val="FF33CC"/>
          <w:sz w:val="36"/>
          <w:szCs w:val="36"/>
        </w:rPr>
      </w:pPr>
      <w:r w:rsidRPr="00EB6FF4">
        <w:rPr>
          <w:b/>
          <w:color w:val="FF33CC"/>
          <w:sz w:val="36"/>
          <w:szCs w:val="36"/>
        </w:rPr>
        <w:t>алкоголя;</w:t>
      </w:r>
    </w:p>
    <w:p w:rsidR="00550DC3" w:rsidRPr="00EB6FF4" w:rsidRDefault="00550DC3" w:rsidP="00550DC3">
      <w:pPr>
        <w:spacing w:after="0" w:line="240" w:lineRule="auto"/>
        <w:ind w:right="-4468"/>
        <w:rPr>
          <w:b/>
          <w:color w:val="FF33CC"/>
          <w:sz w:val="36"/>
          <w:szCs w:val="36"/>
        </w:rPr>
      </w:pPr>
      <w:r w:rsidRPr="00EB6FF4">
        <w:rPr>
          <w:b/>
          <w:color w:val="FF33CC"/>
          <w:sz w:val="36"/>
          <w:szCs w:val="36"/>
        </w:rPr>
        <w:t>- позитивные эмоции;</w:t>
      </w:r>
    </w:p>
    <w:p w:rsidR="00ED757A" w:rsidRDefault="007E6BF7" w:rsidP="00550DC3">
      <w:pPr>
        <w:spacing w:after="0" w:line="240" w:lineRule="auto"/>
        <w:ind w:right="-4468"/>
        <w:rPr>
          <w:b/>
          <w:color w:val="FF33CC"/>
          <w:sz w:val="36"/>
          <w:szCs w:val="36"/>
        </w:rPr>
      </w:pPr>
      <w:r>
        <w:rPr>
          <w:b/>
          <w:color w:val="FF33CC"/>
          <w:sz w:val="36"/>
          <w:szCs w:val="36"/>
        </w:rPr>
        <w:t>- снижение</w:t>
      </w:r>
      <w:r w:rsidR="00550DC3" w:rsidRPr="00EB6FF4">
        <w:rPr>
          <w:b/>
          <w:color w:val="FF33CC"/>
          <w:sz w:val="36"/>
          <w:szCs w:val="36"/>
        </w:rPr>
        <w:t xml:space="preserve"> веса;</w:t>
      </w:r>
    </w:p>
    <w:p w:rsidR="00550DC3" w:rsidRDefault="00550DC3" w:rsidP="00550DC3">
      <w:pPr>
        <w:spacing w:after="0" w:line="240" w:lineRule="auto"/>
        <w:ind w:right="-4468"/>
        <w:rPr>
          <w:b/>
          <w:color w:val="FF33CC"/>
          <w:sz w:val="36"/>
          <w:szCs w:val="36"/>
        </w:rPr>
      </w:pPr>
      <w:r w:rsidRPr="00EB6FF4">
        <w:rPr>
          <w:b/>
          <w:color w:val="FF33CC"/>
          <w:sz w:val="36"/>
          <w:szCs w:val="36"/>
        </w:rPr>
        <w:t>-</w:t>
      </w:r>
      <w:r w:rsidR="00EB6FF4" w:rsidRPr="00EB6FF4">
        <w:rPr>
          <w:b/>
          <w:color w:val="FF33CC"/>
          <w:sz w:val="36"/>
          <w:szCs w:val="36"/>
        </w:rPr>
        <w:t xml:space="preserve"> контроль </w:t>
      </w:r>
      <w:r w:rsidR="00EB6FF4">
        <w:rPr>
          <w:b/>
          <w:color w:val="FF33CC"/>
          <w:sz w:val="36"/>
          <w:szCs w:val="36"/>
        </w:rPr>
        <w:t>давления;</w:t>
      </w:r>
    </w:p>
    <w:p w:rsidR="006423DC" w:rsidRDefault="00EB6FF4" w:rsidP="00550DC3">
      <w:pPr>
        <w:spacing w:after="0" w:line="240" w:lineRule="auto"/>
        <w:ind w:right="-4468"/>
        <w:rPr>
          <w:b/>
          <w:color w:val="FF33CC"/>
          <w:sz w:val="36"/>
          <w:szCs w:val="36"/>
        </w:rPr>
      </w:pPr>
      <w:r>
        <w:rPr>
          <w:b/>
          <w:color w:val="FF33CC"/>
          <w:sz w:val="36"/>
          <w:szCs w:val="36"/>
        </w:rPr>
        <w:t xml:space="preserve">- </w:t>
      </w:r>
      <w:r w:rsidR="007E6BF7">
        <w:rPr>
          <w:b/>
          <w:color w:val="FF33CC"/>
          <w:sz w:val="36"/>
          <w:szCs w:val="36"/>
        </w:rPr>
        <w:t>ежегодное посещение</w:t>
      </w:r>
      <w:r>
        <w:rPr>
          <w:b/>
          <w:color w:val="FF33CC"/>
          <w:sz w:val="36"/>
          <w:szCs w:val="36"/>
        </w:rPr>
        <w:t xml:space="preserve"> врача-терапевта.</w:t>
      </w:r>
    </w:p>
    <w:p w:rsidR="006423DC" w:rsidRDefault="00472564" w:rsidP="00550DC3">
      <w:pPr>
        <w:spacing w:after="0" w:line="240" w:lineRule="auto"/>
        <w:ind w:right="-4468"/>
        <w:rPr>
          <w:b/>
          <w:color w:val="5D1EB2"/>
          <w:sz w:val="48"/>
          <w:szCs w:val="48"/>
        </w:rPr>
      </w:pPr>
      <w:r>
        <w:rPr>
          <w:noProof/>
          <w:color w:val="FF33CC"/>
          <w:sz w:val="36"/>
          <w:szCs w:val="36"/>
        </w:rPr>
        <w:pict>
          <v:shape id="_x0000_s1028" type="#_x0000_t75" style="position:absolute;margin-left:10.55pt;margin-top:448.55pt;width:248.75pt;height:114pt;z-index:251663360;mso-position-horizontal-relative:margin;mso-position-vertical-relative:margin">
            <v:imagedata r:id="rId9" o:title="karmavesa"/>
            <w10:wrap type="square" anchorx="margin" anchory="margin"/>
          </v:shape>
        </w:pict>
      </w:r>
      <w:r w:rsidR="006423DC" w:rsidRPr="006423DC">
        <w:rPr>
          <w:b/>
          <w:color w:val="5D1EB2"/>
          <w:sz w:val="48"/>
          <w:szCs w:val="48"/>
        </w:rPr>
        <w:t>Берегите себя</w:t>
      </w:r>
      <w:r w:rsidR="006423DC">
        <w:rPr>
          <w:b/>
          <w:color w:val="5D1EB2"/>
          <w:sz w:val="48"/>
          <w:szCs w:val="48"/>
        </w:rPr>
        <w:t xml:space="preserve">, ведите здоровый образ жизни! </w:t>
      </w:r>
    </w:p>
    <w:p w:rsidR="00ED757A" w:rsidRDefault="00ED757A" w:rsidP="00550DC3">
      <w:pPr>
        <w:spacing w:after="0" w:line="240" w:lineRule="auto"/>
        <w:ind w:right="-4468"/>
        <w:rPr>
          <w:b/>
          <w:color w:val="5D1EB2"/>
          <w:sz w:val="28"/>
          <w:szCs w:val="28"/>
        </w:rPr>
      </w:pPr>
    </w:p>
    <w:p w:rsidR="00ED757A" w:rsidRDefault="00ED757A" w:rsidP="002D62C9">
      <w:pPr>
        <w:spacing w:after="0" w:line="240" w:lineRule="auto"/>
        <w:ind w:left="708" w:right="-4468" w:firstLine="708"/>
        <w:rPr>
          <w:b/>
          <w:color w:val="0070C0"/>
          <w:sz w:val="28"/>
          <w:szCs w:val="28"/>
        </w:rPr>
      </w:pPr>
      <w:r>
        <w:rPr>
          <w:b/>
          <w:color w:val="0070C0"/>
          <w:sz w:val="28"/>
          <w:szCs w:val="28"/>
        </w:rPr>
        <w:t>УЗ «Борисовская ЦРБ»</w:t>
      </w:r>
    </w:p>
    <w:p w:rsidR="00ED757A" w:rsidRDefault="00ED757A" w:rsidP="002D62C9">
      <w:pPr>
        <w:spacing w:after="0" w:line="240" w:lineRule="auto"/>
        <w:ind w:left="708" w:right="-4468" w:firstLine="708"/>
        <w:rPr>
          <w:b/>
          <w:color w:val="5D1EB2"/>
          <w:sz w:val="28"/>
          <w:szCs w:val="28"/>
        </w:rPr>
      </w:pPr>
      <w:r>
        <w:rPr>
          <w:b/>
          <w:color w:val="0070C0"/>
          <w:sz w:val="28"/>
          <w:szCs w:val="28"/>
        </w:rPr>
        <w:t>Автор: врач-валеолог          В.И. Коновалова</w:t>
      </w:r>
    </w:p>
    <w:p w:rsidR="00ED757A" w:rsidRDefault="00ED757A" w:rsidP="002D62C9">
      <w:pPr>
        <w:spacing w:after="0" w:line="240" w:lineRule="auto"/>
        <w:ind w:right="-4468"/>
        <w:jc w:val="center"/>
        <w:rPr>
          <w:b/>
          <w:color w:val="0070C0"/>
          <w:sz w:val="28"/>
          <w:szCs w:val="28"/>
        </w:rPr>
      </w:pPr>
    </w:p>
    <w:p w:rsidR="00ED757A" w:rsidRDefault="00ED757A" w:rsidP="002D62C9">
      <w:pPr>
        <w:spacing w:after="0" w:line="240" w:lineRule="auto"/>
        <w:ind w:left="8496" w:right="-4468" w:firstLine="708"/>
        <w:rPr>
          <w:b/>
          <w:color w:val="5D1EB2"/>
          <w:sz w:val="28"/>
          <w:szCs w:val="28"/>
        </w:rPr>
      </w:pPr>
      <w:r w:rsidRPr="00ED757A">
        <w:rPr>
          <w:b/>
          <w:color w:val="AD2393"/>
          <w:sz w:val="28"/>
          <w:szCs w:val="28"/>
        </w:rPr>
        <w:t>2018 год</w:t>
      </w:r>
    </w:p>
    <w:p w:rsidR="00ED757A" w:rsidRDefault="00ED757A" w:rsidP="00550DC3">
      <w:pPr>
        <w:spacing w:after="0" w:line="240" w:lineRule="auto"/>
        <w:ind w:right="-4468"/>
        <w:rPr>
          <w:b/>
          <w:color w:val="5D1EB2"/>
          <w:sz w:val="28"/>
          <w:szCs w:val="28"/>
        </w:rPr>
      </w:pPr>
    </w:p>
    <w:p w:rsidR="006423DC" w:rsidRPr="006423DC" w:rsidRDefault="006423DC" w:rsidP="00550DC3">
      <w:pPr>
        <w:spacing w:after="0" w:line="240" w:lineRule="auto"/>
        <w:ind w:right="-4468"/>
        <w:rPr>
          <w:b/>
          <w:color w:val="5D1EB2"/>
          <w:sz w:val="28"/>
          <w:szCs w:val="28"/>
        </w:rPr>
      </w:pPr>
    </w:p>
    <w:sectPr w:rsidR="006423DC" w:rsidRPr="006423DC" w:rsidSect="00944A2A">
      <w:pgSz w:w="16838" w:h="11906" w:orient="landscape"/>
      <w:pgMar w:top="284" w:right="678" w:bottom="567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32718A"/>
    <w:multiLevelType w:val="hybridMultilevel"/>
    <w:tmpl w:val="288004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2217E0"/>
    <w:multiLevelType w:val="hybridMultilevel"/>
    <w:tmpl w:val="F6AA6038"/>
    <w:lvl w:ilvl="0" w:tplc="04190001">
      <w:start w:val="1"/>
      <w:numFmt w:val="bullet"/>
      <w:lvlText w:val=""/>
      <w:lvlJc w:val="left"/>
      <w:pPr>
        <w:ind w:left="461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804212"/>
    <w:multiLevelType w:val="hybridMultilevel"/>
    <w:tmpl w:val="050281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4F10CF"/>
    <w:multiLevelType w:val="hybridMultilevel"/>
    <w:tmpl w:val="E3B65E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F357C0"/>
    <w:multiLevelType w:val="hybridMultilevel"/>
    <w:tmpl w:val="6F6AB488"/>
    <w:lvl w:ilvl="0" w:tplc="04190001">
      <w:start w:val="1"/>
      <w:numFmt w:val="bullet"/>
      <w:lvlText w:val=""/>
      <w:lvlJc w:val="left"/>
      <w:pPr>
        <w:ind w:left="78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5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9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0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0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1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2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2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3620" w:hanging="360"/>
      </w:pPr>
      <w:rPr>
        <w:rFonts w:ascii="Wingdings" w:hAnsi="Wingdings" w:hint="default"/>
      </w:rPr>
    </w:lvl>
  </w:abstractNum>
  <w:abstractNum w:abstractNumId="5">
    <w:nsid w:val="3B710D21"/>
    <w:multiLevelType w:val="hybridMultilevel"/>
    <w:tmpl w:val="DC24FAEC"/>
    <w:lvl w:ilvl="0" w:tplc="0419000F">
      <w:start w:val="1"/>
      <w:numFmt w:val="decimal"/>
      <w:lvlText w:val="%1."/>
      <w:lvlJc w:val="left"/>
      <w:pPr>
        <w:ind w:left="7860" w:hanging="360"/>
      </w:pPr>
    </w:lvl>
    <w:lvl w:ilvl="1" w:tplc="04190019" w:tentative="1">
      <w:start w:val="1"/>
      <w:numFmt w:val="lowerLetter"/>
      <w:lvlText w:val="%2."/>
      <w:lvlJc w:val="left"/>
      <w:pPr>
        <w:ind w:left="8580" w:hanging="360"/>
      </w:pPr>
    </w:lvl>
    <w:lvl w:ilvl="2" w:tplc="0419001B" w:tentative="1">
      <w:start w:val="1"/>
      <w:numFmt w:val="lowerRoman"/>
      <w:lvlText w:val="%3."/>
      <w:lvlJc w:val="right"/>
      <w:pPr>
        <w:ind w:left="9300" w:hanging="180"/>
      </w:pPr>
    </w:lvl>
    <w:lvl w:ilvl="3" w:tplc="0419000F" w:tentative="1">
      <w:start w:val="1"/>
      <w:numFmt w:val="decimal"/>
      <w:lvlText w:val="%4."/>
      <w:lvlJc w:val="left"/>
      <w:pPr>
        <w:ind w:left="10020" w:hanging="360"/>
      </w:pPr>
    </w:lvl>
    <w:lvl w:ilvl="4" w:tplc="04190019" w:tentative="1">
      <w:start w:val="1"/>
      <w:numFmt w:val="lowerLetter"/>
      <w:lvlText w:val="%5."/>
      <w:lvlJc w:val="left"/>
      <w:pPr>
        <w:ind w:left="10740" w:hanging="360"/>
      </w:pPr>
    </w:lvl>
    <w:lvl w:ilvl="5" w:tplc="0419001B" w:tentative="1">
      <w:start w:val="1"/>
      <w:numFmt w:val="lowerRoman"/>
      <w:lvlText w:val="%6."/>
      <w:lvlJc w:val="right"/>
      <w:pPr>
        <w:ind w:left="11460" w:hanging="180"/>
      </w:pPr>
    </w:lvl>
    <w:lvl w:ilvl="6" w:tplc="0419000F" w:tentative="1">
      <w:start w:val="1"/>
      <w:numFmt w:val="decimal"/>
      <w:lvlText w:val="%7."/>
      <w:lvlJc w:val="left"/>
      <w:pPr>
        <w:ind w:left="12180" w:hanging="360"/>
      </w:pPr>
    </w:lvl>
    <w:lvl w:ilvl="7" w:tplc="04190019" w:tentative="1">
      <w:start w:val="1"/>
      <w:numFmt w:val="lowerLetter"/>
      <w:lvlText w:val="%8."/>
      <w:lvlJc w:val="left"/>
      <w:pPr>
        <w:ind w:left="12900" w:hanging="360"/>
      </w:pPr>
    </w:lvl>
    <w:lvl w:ilvl="8" w:tplc="0419001B" w:tentative="1">
      <w:start w:val="1"/>
      <w:numFmt w:val="lowerRoman"/>
      <w:lvlText w:val="%9."/>
      <w:lvlJc w:val="right"/>
      <w:pPr>
        <w:ind w:left="13620" w:hanging="180"/>
      </w:pPr>
    </w:lvl>
  </w:abstractNum>
  <w:abstractNum w:abstractNumId="6">
    <w:nsid w:val="4EE87144"/>
    <w:multiLevelType w:val="hybridMultilevel"/>
    <w:tmpl w:val="60CE56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DA3C0D"/>
    <w:multiLevelType w:val="hybridMultilevel"/>
    <w:tmpl w:val="44E20CE6"/>
    <w:lvl w:ilvl="0" w:tplc="08F2841A">
      <w:start w:val="1"/>
      <w:numFmt w:val="decimal"/>
      <w:lvlText w:val="%1."/>
      <w:lvlJc w:val="left"/>
      <w:pPr>
        <w:ind w:left="14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30" w:hanging="360"/>
      </w:pPr>
    </w:lvl>
    <w:lvl w:ilvl="2" w:tplc="0419001B" w:tentative="1">
      <w:start w:val="1"/>
      <w:numFmt w:val="lowerRoman"/>
      <w:lvlText w:val="%3."/>
      <w:lvlJc w:val="right"/>
      <w:pPr>
        <w:ind w:left="2850" w:hanging="180"/>
      </w:pPr>
    </w:lvl>
    <w:lvl w:ilvl="3" w:tplc="0419000F" w:tentative="1">
      <w:start w:val="1"/>
      <w:numFmt w:val="decimal"/>
      <w:lvlText w:val="%4."/>
      <w:lvlJc w:val="left"/>
      <w:pPr>
        <w:ind w:left="3570" w:hanging="360"/>
      </w:pPr>
    </w:lvl>
    <w:lvl w:ilvl="4" w:tplc="04190019" w:tentative="1">
      <w:start w:val="1"/>
      <w:numFmt w:val="lowerLetter"/>
      <w:lvlText w:val="%5."/>
      <w:lvlJc w:val="left"/>
      <w:pPr>
        <w:ind w:left="4290" w:hanging="360"/>
      </w:pPr>
    </w:lvl>
    <w:lvl w:ilvl="5" w:tplc="0419001B" w:tentative="1">
      <w:start w:val="1"/>
      <w:numFmt w:val="lowerRoman"/>
      <w:lvlText w:val="%6."/>
      <w:lvlJc w:val="right"/>
      <w:pPr>
        <w:ind w:left="5010" w:hanging="180"/>
      </w:pPr>
    </w:lvl>
    <w:lvl w:ilvl="6" w:tplc="0419000F" w:tentative="1">
      <w:start w:val="1"/>
      <w:numFmt w:val="decimal"/>
      <w:lvlText w:val="%7."/>
      <w:lvlJc w:val="left"/>
      <w:pPr>
        <w:ind w:left="5730" w:hanging="360"/>
      </w:pPr>
    </w:lvl>
    <w:lvl w:ilvl="7" w:tplc="04190019" w:tentative="1">
      <w:start w:val="1"/>
      <w:numFmt w:val="lowerLetter"/>
      <w:lvlText w:val="%8."/>
      <w:lvlJc w:val="left"/>
      <w:pPr>
        <w:ind w:left="6450" w:hanging="360"/>
      </w:pPr>
    </w:lvl>
    <w:lvl w:ilvl="8" w:tplc="0419001B" w:tentative="1">
      <w:start w:val="1"/>
      <w:numFmt w:val="lowerRoman"/>
      <w:lvlText w:val="%9."/>
      <w:lvlJc w:val="right"/>
      <w:pPr>
        <w:ind w:left="7170" w:hanging="180"/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3"/>
  </w:num>
  <w:num w:numId="5">
    <w:abstractNumId w:val="7"/>
  </w:num>
  <w:num w:numId="6">
    <w:abstractNumId w:val="0"/>
  </w:num>
  <w:num w:numId="7">
    <w:abstractNumId w:val="2"/>
  </w:num>
  <w:num w:numId="8">
    <w:abstractNumId w:val="2"/>
  </w:num>
  <w:num w:numId="9">
    <w:abstractNumId w:val="1"/>
  </w:num>
  <w:num w:numId="10">
    <w:abstractNumId w:val="2"/>
  </w:num>
  <w:num w:numId="11">
    <w:abstractNumId w:val="2"/>
  </w:num>
  <w:num w:numId="12">
    <w:abstractNumId w:val="1"/>
  </w:num>
  <w:num w:numId="13">
    <w:abstractNumId w:val="1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DB0570"/>
    <w:rsid w:val="00004CD8"/>
    <w:rsid w:val="00005C63"/>
    <w:rsid w:val="0001416D"/>
    <w:rsid w:val="00020BB5"/>
    <w:rsid w:val="00033D08"/>
    <w:rsid w:val="00040108"/>
    <w:rsid w:val="00042E8B"/>
    <w:rsid w:val="00060E26"/>
    <w:rsid w:val="00074EF6"/>
    <w:rsid w:val="00077C5B"/>
    <w:rsid w:val="000A03E1"/>
    <w:rsid w:val="000A2950"/>
    <w:rsid w:val="000B24ED"/>
    <w:rsid w:val="000C7157"/>
    <w:rsid w:val="000E477C"/>
    <w:rsid w:val="00117655"/>
    <w:rsid w:val="001377CB"/>
    <w:rsid w:val="00185429"/>
    <w:rsid w:val="001A4095"/>
    <w:rsid w:val="001A7D0A"/>
    <w:rsid w:val="001C5958"/>
    <w:rsid w:val="001D3536"/>
    <w:rsid w:val="001D4995"/>
    <w:rsid w:val="001E46C0"/>
    <w:rsid w:val="001E6292"/>
    <w:rsid w:val="002203DC"/>
    <w:rsid w:val="00222DBB"/>
    <w:rsid w:val="00272D2B"/>
    <w:rsid w:val="002B0A67"/>
    <w:rsid w:val="002D62C9"/>
    <w:rsid w:val="002F1B51"/>
    <w:rsid w:val="00301527"/>
    <w:rsid w:val="00305263"/>
    <w:rsid w:val="00310D2C"/>
    <w:rsid w:val="00341F19"/>
    <w:rsid w:val="00343D33"/>
    <w:rsid w:val="00364E5F"/>
    <w:rsid w:val="00381D29"/>
    <w:rsid w:val="00402891"/>
    <w:rsid w:val="00404058"/>
    <w:rsid w:val="00427662"/>
    <w:rsid w:val="00431743"/>
    <w:rsid w:val="00436538"/>
    <w:rsid w:val="00472564"/>
    <w:rsid w:val="004A7762"/>
    <w:rsid w:val="004C3D30"/>
    <w:rsid w:val="004D0C54"/>
    <w:rsid w:val="004D17B8"/>
    <w:rsid w:val="0051525B"/>
    <w:rsid w:val="00521A40"/>
    <w:rsid w:val="00523294"/>
    <w:rsid w:val="005365E7"/>
    <w:rsid w:val="00550D37"/>
    <w:rsid w:val="00550DC3"/>
    <w:rsid w:val="00577A94"/>
    <w:rsid w:val="005D2061"/>
    <w:rsid w:val="005E31AC"/>
    <w:rsid w:val="005F734B"/>
    <w:rsid w:val="0060649D"/>
    <w:rsid w:val="006220E2"/>
    <w:rsid w:val="00634A29"/>
    <w:rsid w:val="006376BB"/>
    <w:rsid w:val="006423DC"/>
    <w:rsid w:val="00696E88"/>
    <w:rsid w:val="006C0F7D"/>
    <w:rsid w:val="006C34DC"/>
    <w:rsid w:val="006C6D6C"/>
    <w:rsid w:val="006F1508"/>
    <w:rsid w:val="0070431E"/>
    <w:rsid w:val="00706AC0"/>
    <w:rsid w:val="00721DFF"/>
    <w:rsid w:val="00732061"/>
    <w:rsid w:val="0075487D"/>
    <w:rsid w:val="007811B4"/>
    <w:rsid w:val="007912F3"/>
    <w:rsid w:val="007E5EF0"/>
    <w:rsid w:val="007E6BF7"/>
    <w:rsid w:val="007F2F41"/>
    <w:rsid w:val="00842A62"/>
    <w:rsid w:val="00852089"/>
    <w:rsid w:val="00864C35"/>
    <w:rsid w:val="008748A9"/>
    <w:rsid w:val="008B13B8"/>
    <w:rsid w:val="008E4664"/>
    <w:rsid w:val="0091575C"/>
    <w:rsid w:val="00917F46"/>
    <w:rsid w:val="00944A2A"/>
    <w:rsid w:val="009C5F8F"/>
    <w:rsid w:val="009E4651"/>
    <w:rsid w:val="00A442D8"/>
    <w:rsid w:val="00A66496"/>
    <w:rsid w:val="00B00048"/>
    <w:rsid w:val="00B16204"/>
    <w:rsid w:val="00B77527"/>
    <w:rsid w:val="00B827C7"/>
    <w:rsid w:val="00B85848"/>
    <w:rsid w:val="00BB4C97"/>
    <w:rsid w:val="00C052CA"/>
    <w:rsid w:val="00C20AD8"/>
    <w:rsid w:val="00C20D97"/>
    <w:rsid w:val="00C77851"/>
    <w:rsid w:val="00C77A82"/>
    <w:rsid w:val="00C91BD4"/>
    <w:rsid w:val="00C93B03"/>
    <w:rsid w:val="00CB30EA"/>
    <w:rsid w:val="00CC71B1"/>
    <w:rsid w:val="00CD455A"/>
    <w:rsid w:val="00D0101F"/>
    <w:rsid w:val="00D0128E"/>
    <w:rsid w:val="00D02B44"/>
    <w:rsid w:val="00D211F7"/>
    <w:rsid w:val="00D545A4"/>
    <w:rsid w:val="00D65F83"/>
    <w:rsid w:val="00DA0332"/>
    <w:rsid w:val="00DA55A5"/>
    <w:rsid w:val="00DB0570"/>
    <w:rsid w:val="00DD4E6C"/>
    <w:rsid w:val="00DF2529"/>
    <w:rsid w:val="00DF4B92"/>
    <w:rsid w:val="00E372A1"/>
    <w:rsid w:val="00E407DC"/>
    <w:rsid w:val="00E534EA"/>
    <w:rsid w:val="00E67E01"/>
    <w:rsid w:val="00E70415"/>
    <w:rsid w:val="00E716FC"/>
    <w:rsid w:val="00EB0092"/>
    <w:rsid w:val="00EB6FF4"/>
    <w:rsid w:val="00ED56FF"/>
    <w:rsid w:val="00ED5D07"/>
    <w:rsid w:val="00ED757A"/>
    <w:rsid w:val="00EE0FA7"/>
    <w:rsid w:val="00F26264"/>
    <w:rsid w:val="00F374D1"/>
    <w:rsid w:val="00F67334"/>
    <w:rsid w:val="00FB34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5:docId w15:val="{5F06A426-7753-4D68-9257-FD7F0581D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4C97"/>
    <w:pPr>
      <w:spacing w:after="200" w:line="276" w:lineRule="auto"/>
    </w:pPr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D17B8"/>
    <w:pPr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9C5F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9C5F8F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17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9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0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CDBF39-9A5A-424A-84C0-372272B891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9</cp:revision>
  <cp:lastPrinted>2018-09-13T11:41:00Z</cp:lastPrinted>
  <dcterms:created xsi:type="dcterms:W3CDTF">2018-09-12T12:16:00Z</dcterms:created>
  <dcterms:modified xsi:type="dcterms:W3CDTF">2018-09-17T07:18:00Z</dcterms:modified>
</cp:coreProperties>
</file>